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2215AD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2215AD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32D73D5C" w14:textId="4664832B" w:rsidR="007E76C4" w:rsidRPr="002215AD" w:rsidRDefault="007E76C4" w:rsidP="0035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350CBB" w:rsidRPr="002215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профилактике борьбы с наркоманией и наркобизнесом</w:t>
      </w:r>
      <w:r w:rsidR="00350CBB" w:rsidRPr="00221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5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215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7C17" w:rsidRPr="002215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5AD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2215AD">
        <w:rPr>
          <w:rFonts w:ascii="Times New Roman" w:hAnsi="Times New Roman" w:cs="Times New Roman"/>
          <w:b/>
          <w:sz w:val="28"/>
          <w:szCs w:val="28"/>
        </w:rPr>
        <w:t>1</w:t>
      </w:r>
      <w:r w:rsidRPr="002215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3CC8594" w14:textId="77777777" w:rsidR="004F010E" w:rsidRPr="002215AD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E0CB64B" w14:textId="632A7C82" w:rsidR="00903D9D" w:rsidRPr="002215AD" w:rsidRDefault="002215AD" w:rsidP="00221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D9D" w:rsidRPr="002215AD">
        <w:rPr>
          <w:rFonts w:ascii="Times New Roman" w:hAnsi="Times New Roman"/>
          <w:sz w:val="28"/>
          <w:szCs w:val="28"/>
        </w:rPr>
        <w:t>13 апреля в МБУ «Районный дом культуры Курчалоевского муниципального района» провели беседу по профилактике наркомании на тему: «Скажи твердое «нет!»».</w:t>
      </w:r>
    </w:p>
    <w:p w14:paraId="78BA3F7F" w14:textId="77777777" w:rsidR="00903D9D" w:rsidRPr="002215AD" w:rsidRDefault="00903D9D" w:rsidP="00221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AD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2215A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Pr="002215AD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14:paraId="1C22ECD7" w14:textId="77777777" w:rsidR="00903D9D" w:rsidRPr="002215AD" w:rsidRDefault="00903D9D" w:rsidP="00221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AD">
        <w:rPr>
          <w:rFonts w:ascii="Times New Roman" w:hAnsi="Times New Roman"/>
          <w:sz w:val="28"/>
          <w:szCs w:val="28"/>
        </w:rPr>
        <w:t>На мероприятии присутствовало 72 человека.</w:t>
      </w:r>
    </w:p>
    <w:p w14:paraId="6C419E17" w14:textId="77777777" w:rsidR="005975FF" w:rsidRPr="002215AD" w:rsidRDefault="005975FF" w:rsidP="00AB7A4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5DEFB3B" w14:textId="7792144F" w:rsidR="00AB7A46" w:rsidRPr="002215AD" w:rsidRDefault="004A7C17" w:rsidP="002215A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5AD">
        <w:rPr>
          <w:rFonts w:ascii="Times New Roman" w:hAnsi="Times New Roman"/>
          <w:sz w:val="28"/>
          <w:szCs w:val="28"/>
        </w:rPr>
        <w:t>13 апреля</w:t>
      </w:r>
      <w:r w:rsidR="00FF3BB2" w:rsidRPr="002215AD">
        <w:rPr>
          <w:rFonts w:ascii="Times New Roman" w:hAnsi="Times New Roman"/>
          <w:sz w:val="28"/>
          <w:szCs w:val="28"/>
        </w:rPr>
        <w:t xml:space="preserve"> </w:t>
      </w:r>
      <w:r w:rsidR="00AB7A46"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="00AB7A4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Хиди</w:t>
      </w:r>
      <w:proofErr w:type="spellEnd"/>
      <w:r w:rsidR="00AB7A4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-Хутор, </w:t>
      </w:r>
      <w:proofErr w:type="spellStart"/>
      <w:r w:rsidR="00AB7A4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Ахкинчу-Барзой</w:t>
      </w:r>
      <w:proofErr w:type="spellEnd"/>
      <w:r w:rsidR="00AB7A4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</w:t>
      </w: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тематические мероприятия по профилактике наркомании на тему</w:t>
      </w:r>
      <w:r w:rsidR="00AA21E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: Туманная жизнь».</w:t>
      </w:r>
      <w:r w:rsidR="00AB7A4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02B5A425" w14:textId="77777777" w:rsidR="00D26DF3" w:rsidRPr="002215AD" w:rsidRDefault="00AB7A46" w:rsidP="00221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215AD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D26DF3" w:rsidRPr="002215AD">
        <w:rPr>
          <w:rFonts w:ascii="Times New Roman" w:hAnsi="Times New Roman"/>
          <w:sz w:val="28"/>
          <w:szCs w:val="28"/>
        </w:rPr>
        <w:t>повысить уровень информированности подростков по проблемам, связанным с наркотиками. Выработать и развить навыки, предотвращающие употребление психоактивных веществ.</w:t>
      </w:r>
    </w:p>
    <w:p w14:paraId="74A7A099" w14:textId="29457B84" w:rsidR="00AB7A46" w:rsidRPr="002215AD" w:rsidRDefault="00D26DF3" w:rsidP="002215A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EA0C0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F3E44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97</w:t>
      </w:r>
      <w:r w:rsidR="00570713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305A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человек.</w:t>
      </w:r>
    </w:p>
    <w:p w14:paraId="32FE2CC1" w14:textId="59913BDC" w:rsidR="005F4F13" w:rsidRPr="002215AD" w:rsidRDefault="005F4F13" w:rsidP="00AB7A4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6629C9" w14:textId="74AE8EEE" w:rsidR="00A034FB" w:rsidRPr="002215AD" w:rsidRDefault="00084C5E" w:rsidP="002215AD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14 мая</w:t>
      </w:r>
      <w:r w:rsidRPr="002215AD">
        <w:rPr>
          <w:rFonts w:ascii="Times New Roman" w:hAnsi="Times New Roman" w:cs="Times New Roman"/>
          <w:sz w:val="28"/>
          <w:szCs w:val="28"/>
        </w:rPr>
        <w:t xml:space="preserve"> </w:t>
      </w:r>
      <w:r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Домах</w:t>
      </w:r>
      <w:r w:rsidR="005F4F13"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культуры сел </w:t>
      </w:r>
      <w:proofErr w:type="spellStart"/>
      <w:r w:rsidRPr="002215AD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="005F4F13" w:rsidRPr="002215AD">
        <w:rPr>
          <w:rFonts w:ascii="Times New Roman" w:hAnsi="Times New Roman" w:cs="Times New Roman"/>
          <w:sz w:val="28"/>
          <w:szCs w:val="28"/>
        </w:rPr>
        <w:t>,</w:t>
      </w:r>
      <w:r w:rsidR="005F4F13"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Майртуп</w:t>
      </w:r>
      <w:proofErr w:type="spellEnd"/>
      <w:r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="005F4F13" w:rsidRPr="002215AD">
        <w:rPr>
          <w:rFonts w:ascii="Times New Roman" w:hAnsi="Times New Roman" w:cs="Times New Roman"/>
          <w:sz w:val="28"/>
          <w:szCs w:val="28"/>
          <w:lang w:eastAsia="en-US"/>
        </w:rPr>
        <w:t>Бельты</w:t>
      </w:r>
      <w:proofErr w:type="spellEnd"/>
      <w:r w:rsidR="005F4F13" w:rsidRPr="002215A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провели беседы </w:t>
      </w:r>
      <w:r w:rsidR="005F4F13" w:rsidRPr="002215AD">
        <w:rPr>
          <w:rFonts w:ascii="Times New Roman" w:hAnsi="Times New Roman" w:cs="Times New Roman"/>
          <w:sz w:val="28"/>
          <w:szCs w:val="28"/>
          <w:lang w:eastAsia="en-US"/>
        </w:rPr>
        <w:t>с молод</w:t>
      </w:r>
      <w:r w:rsidRPr="002215AD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5F4F13" w:rsidRPr="002215AD">
        <w:rPr>
          <w:rFonts w:ascii="Times New Roman" w:hAnsi="Times New Roman" w:cs="Times New Roman"/>
          <w:sz w:val="28"/>
          <w:szCs w:val="28"/>
          <w:lang w:eastAsia="en-US"/>
        </w:rPr>
        <w:t xml:space="preserve">жью </w:t>
      </w:r>
      <w:r w:rsidR="005F4F13" w:rsidRPr="002215AD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="005F4F13" w:rsidRPr="002215A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215AD">
        <w:rPr>
          <w:rFonts w:ascii="Times New Roman" w:hAnsi="Times New Roman" w:cs="Times New Roman"/>
          <w:sz w:val="28"/>
          <w:szCs w:val="28"/>
          <w:lang w:eastAsia="en-US"/>
        </w:rPr>
        <w:t>Как сказать наркотикам нет?</w:t>
      </w:r>
      <w:r w:rsidR="005F4F13" w:rsidRPr="002215A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14:paraId="6B4995FC" w14:textId="674EA6E9" w:rsidR="00934B54" w:rsidRPr="002215AD" w:rsidRDefault="005F4F13" w:rsidP="00221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мероприятия -</w:t>
      </w:r>
      <w:r w:rsidR="00934B54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34B54" w:rsidRPr="002215A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="00934B54" w:rsidRPr="00221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14:paraId="7CD9685B" w14:textId="430C72AA" w:rsidR="00AB7A46" w:rsidRPr="002215AD" w:rsidRDefault="00934B54" w:rsidP="002215A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EA0C0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F3E44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116</w:t>
      </w:r>
      <w:r w:rsidR="00EA0C06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</w:t>
      </w:r>
      <w:r w:rsidR="00BC305A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77BD7C6" w14:textId="55117FB9" w:rsidR="0063251D" w:rsidRPr="002215AD" w:rsidRDefault="0063251D" w:rsidP="0063251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9B3BBF7" w14:textId="41BD08A0" w:rsidR="0063251D" w:rsidRPr="002215AD" w:rsidRDefault="00084C5E" w:rsidP="002215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5AD">
        <w:rPr>
          <w:rFonts w:ascii="Times New Roman" w:eastAsia="Times New Roman" w:hAnsi="Times New Roman"/>
          <w:sz w:val="28"/>
          <w:szCs w:val="28"/>
        </w:rPr>
        <w:t>24 июня</w:t>
      </w:r>
      <w:r w:rsidR="0063251D" w:rsidRPr="002215AD">
        <w:rPr>
          <w:rFonts w:ascii="Times New Roman" w:eastAsia="Times New Roman" w:hAnsi="Times New Roman"/>
          <w:sz w:val="28"/>
          <w:szCs w:val="28"/>
        </w:rPr>
        <w:t xml:space="preserve"> </w:t>
      </w:r>
      <w:r w:rsidR="0063251D" w:rsidRPr="002215AD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2215AD">
        <w:rPr>
          <w:rFonts w:ascii="Times New Roman" w:hAnsi="Times New Roman"/>
          <w:sz w:val="28"/>
          <w:szCs w:val="28"/>
        </w:rPr>
        <w:t>Гелдаган</w:t>
      </w:r>
      <w:proofErr w:type="spellEnd"/>
      <w:r w:rsidR="0063251D" w:rsidRPr="002215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51D" w:rsidRPr="002215AD">
        <w:rPr>
          <w:rFonts w:ascii="Times New Roman" w:hAnsi="Times New Roman"/>
          <w:sz w:val="28"/>
          <w:szCs w:val="28"/>
        </w:rPr>
        <w:t>Цоци</w:t>
      </w:r>
      <w:proofErr w:type="spellEnd"/>
      <w:r w:rsidR="0063251D" w:rsidRPr="002215AD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63251D" w:rsidRPr="002215AD">
        <w:rPr>
          <w:rFonts w:ascii="Times New Roman" w:hAnsi="Times New Roman"/>
          <w:sz w:val="28"/>
          <w:szCs w:val="28"/>
        </w:rPr>
        <w:t>Эникали</w:t>
      </w:r>
      <w:proofErr w:type="spellEnd"/>
      <w:r w:rsidR="0063251D" w:rsidRPr="002215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5AD">
        <w:rPr>
          <w:rFonts w:ascii="Times New Roman" w:hAnsi="Times New Roman"/>
          <w:sz w:val="28"/>
          <w:szCs w:val="28"/>
        </w:rPr>
        <w:t>Джагларги</w:t>
      </w:r>
      <w:proofErr w:type="spellEnd"/>
      <w:r w:rsidRPr="002215AD">
        <w:rPr>
          <w:rFonts w:ascii="Times New Roman" w:hAnsi="Times New Roman"/>
          <w:sz w:val="28"/>
          <w:szCs w:val="28"/>
        </w:rPr>
        <w:t>,</w:t>
      </w:r>
      <w:r w:rsidR="0063251D" w:rsidRPr="00221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1D" w:rsidRPr="002215AD">
        <w:rPr>
          <w:rFonts w:ascii="Times New Roman" w:hAnsi="Times New Roman"/>
          <w:sz w:val="28"/>
          <w:szCs w:val="28"/>
        </w:rPr>
        <w:t>Илхсан</w:t>
      </w:r>
      <w:proofErr w:type="spellEnd"/>
      <w:r w:rsidR="0063251D" w:rsidRPr="002215AD">
        <w:rPr>
          <w:rFonts w:ascii="Times New Roman" w:hAnsi="Times New Roman"/>
          <w:sz w:val="28"/>
          <w:szCs w:val="28"/>
        </w:rPr>
        <w:t xml:space="preserve">-Юрт провели </w:t>
      </w:r>
      <w:r w:rsidRPr="002215AD">
        <w:rPr>
          <w:rFonts w:ascii="Times New Roman" w:hAnsi="Times New Roman"/>
          <w:sz w:val="28"/>
          <w:szCs w:val="28"/>
        </w:rPr>
        <w:t>мероприятии посвященные</w:t>
      </w:r>
      <w:r w:rsidR="00EA0C06" w:rsidRPr="002215AD">
        <w:rPr>
          <w:rFonts w:ascii="Times New Roman" w:hAnsi="Times New Roman"/>
          <w:sz w:val="28"/>
          <w:szCs w:val="28"/>
        </w:rPr>
        <w:t xml:space="preserve"> </w:t>
      </w:r>
      <w:r w:rsidRPr="002215AD">
        <w:rPr>
          <w:rFonts w:ascii="Times New Roman" w:hAnsi="Times New Roman"/>
          <w:sz w:val="28"/>
          <w:szCs w:val="28"/>
        </w:rPr>
        <w:t>Международному дню борьбы с наркоманией на тему: «Я живу! Я люблю жить! А ты?».</w:t>
      </w:r>
    </w:p>
    <w:p w14:paraId="2940307D" w14:textId="7A5EA91C" w:rsidR="00853EFE" w:rsidRPr="002215AD" w:rsidRDefault="0063251D" w:rsidP="002215AD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2215AD">
        <w:rPr>
          <w:sz w:val="28"/>
          <w:szCs w:val="28"/>
          <w:lang w:eastAsia="en-US"/>
        </w:rPr>
        <w:t>Цель мероприятия -</w:t>
      </w:r>
      <w:r w:rsidR="00451C8F" w:rsidRPr="002215AD">
        <w:rPr>
          <w:sz w:val="28"/>
          <w:szCs w:val="28"/>
        </w:rPr>
        <w:t xml:space="preserve"> </w:t>
      </w:r>
      <w:r w:rsidR="00853EFE" w:rsidRPr="002215AD">
        <w:rPr>
          <w:sz w:val="28"/>
          <w:szCs w:val="28"/>
        </w:rPr>
        <w:t xml:space="preserve"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норм, формирование представления о негативном воздействии наркотиков на физическое здоровье человека и его социальное благополучие. </w:t>
      </w:r>
    </w:p>
    <w:p w14:paraId="63F3ACEC" w14:textId="6EA5A728" w:rsidR="00357DCF" w:rsidRPr="002215AD" w:rsidRDefault="00357DCF" w:rsidP="00357DC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– </w:t>
      </w:r>
      <w:r w:rsidR="009F3E44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183</w:t>
      </w: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</w:t>
      </w:r>
      <w:r w:rsidR="009F3E44"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215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63DCFE6" w14:textId="77777777" w:rsidR="00357DCF" w:rsidRPr="002215AD" w:rsidRDefault="00357DCF" w:rsidP="00357DC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76BCCB" w14:textId="1E910121" w:rsidR="0063251D" w:rsidRPr="002215AD" w:rsidRDefault="0063251D" w:rsidP="00B564CA">
      <w:pPr>
        <w:pStyle w:val="a3"/>
        <w:rPr>
          <w:sz w:val="28"/>
          <w:szCs w:val="28"/>
        </w:rPr>
      </w:pPr>
    </w:p>
    <w:p w14:paraId="63936B08" w14:textId="77777777" w:rsidR="002215AD" w:rsidRPr="002215AD" w:rsidRDefault="002215AD" w:rsidP="002215AD">
      <w:pPr>
        <w:rPr>
          <w:sz w:val="28"/>
          <w:szCs w:val="28"/>
        </w:rPr>
      </w:pPr>
      <w:r w:rsidRPr="002215AD">
        <w:rPr>
          <w:rFonts w:ascii="Times New Roman" w:hAnsi="Times New Roman"/>
          <w:sz w:val="28"/>
          <w:szCs w:val="28"/>
        </w:rPr>
        <w:t xml:space="preserve">Исп.: У-К.Л. </w:t>
      </w:r>
      <w:proofErr w:type="spellStart"/>
      <w:r w:rsidRPr="002215AD">
        <w:rPr>
          <w:rFonts w:ascii="Times New Roman" w:hAnsi="Times New Roman"/>
          <w:sz w:val="28"/>
          <w:szCs w:val="28"/>
        </w:rPr>
        <w:t>Мустабирова</w:t>
      </w:r>
      <w:proofErr w:type="spellEnd"/>
    </w:p>
    <w:p w14:paraId="500A4883" w14:textId="1223E449" w:rsidR="008C7250" w:rsidRPr="002215AD" w:rsidRDefault="008C7250" w:rsidP="000C50EE">
      <w:pPr>
        <w:rPr>
          <w:rFonts w:ascii="Times New Roman" w:hAnsi="Times New Roman"/>
          <w:sz w:val="28"/>
          <w:szCs w:val="28"/>
        </w:rPr>
      </w:pPr>
    </w:p>
    <w:sectPr w:rsidR="008C7250" w:rsidRPr="0022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84C5E"/>
    <w:rsid w:val="00093CFA"/>
    <w:rsid w:val="000B589A"/>
    <w:rsid w:val="000C50EE"/>
    <w:rsid w:val="00107CF9"/>
    <w:rsid w:val="0011243A"/>
    <w:rsid w:val="00152CAE"/>
    <w:rsid w:val="001E5C54"/>
    <w:rsid w:val="001F51FA"/>
    <w:rsid w:val="002215AD"/>
    <w:rsid w:val="00247E3E"/>
    <w:rsid w:val="002545C9"/>
    <w:rsid w:val="002754D1"/>
    <w:rsid w:val="00317E2C"/>
    <w:rsid w:val="00327DB6"/>
    <w:rsid w:val="00350CBB"/>
    <w:rsid w:val="00357DCF"/>
    <w:rsid w:val="00447759"/>
    <w:rsid w:val="004501F5"/>
    <w:rsid w:val="00451C8F"/>
    <w:rsid w:val="004A2491"/>
    <w:rsid w:val="004A7C17"/>
    <w:rsid w:val="004F010E"/>
    <w:rsid w:val="00564E2A"/>
    <w:rsid w:val="00570713"/>
    <w:rsid w:val="005975FF"/>
    <w:rsid w:val="005F4F13"/>
    <w:rsid w:val="005F7DC6"/>
    <w:rsid w:val="0063251D"/>
    <w:rsid w:val="0064762D"/>
    <w:rsid w:val="006B1BF2"/>
    <w:rsid w:val="006F6AEE"/>
    <w:rsid w:val="007025C1"/>
    <w:rsid w:val="007373F5"/>
    <w:rsid w:val="007A59A2"/>
    <w:rsid w:val="007C5C4C"/>
    <w:rsid w:val="007E76C4"/>
    <w:rsid w:val="00853EFE"/>
    <w:rsid w:val="008815AD"/>
    <w:rsid w:val="008C7250"/>
    <w:rsid w:val="008F7BB8"/>
    <w:rsid w:val="00903D9D"/>
    <w:rsid w:val="00911E8F"/>
    <w:rsid w:val="00934B54"/>
    <w:rsid w:val="00935EDD"/>
    <w:rsid w:val="0094703C"/>
    <w:rsid w:val="00954CB8"/>
    <w:rsid w:val="009E79C8"/>
    <w:rsid w:val="009F3E44"/>
    <w:rsid w:val="009F5F63"/>
    <w:rsid w:val="009F6085"/>
    <w:rsid w:val="00A034FB"/>
    <w:rsid w:val="00A63ECF"/>
    <w:rsid w:val="00A702FD"/>
    <w:rsid w:val="00AA21E6"/>
    <w:rsid w:val="00AB7A46"/>
    <w:rsid w:val="00AF4D66"/>
    <w:rsid w:val="00B564CA"/>
    <w:rsid w:val="00B805D5"/>
    <w:rsid w:val="00B90904"/>
    <w:rsid w:val="00BB6ED9"/>
    <w:rsid w:val="00BC165F"/>
    <w:rsid w:val="00BC2996"/>
    <w:rsid w:val="00BC305A"/>
    <w:rsid w:val="00C16B25"/>
    <w:rsid w:val="00CA16F7"/>
    <w:rsid w:val="00CB00E5"/>
    <w:rsid w:val="00CB17C4"/>
    <w:rsid w:val="00CC6689"/>
    <w:rsid w:val="00CD56A2"/>
    <w:rsid w:val="00CF2C94"/>
    <w:rsid w:val="00D1782B"/>
    <w:rsid w:val="00D26DF3"/>
    <w:rsid w:val="00D30642"/>
    <w:rsid w:val="00D7198C"/>
    <w:rsid w:val="00DB6748"/>
    <w:rsid w:val="00DF4ECF"/>
    <w:rsid w:val="00E73FA5"/>
    <w:rsid w:val="00EA0C06"/>
    <w:rsid w:val="00EE602D"/>
    <w:rsid w:val="00F001D8"/>
    <w:rsid w:val="00F013A1"/>
    <w:rsid w:val="00F62656"/>
    <w:rsid w:val="00F970C5"/>
    <w:rsid w:val="00FD5DB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106</cp:revision>
  <dcterms:created xsi:type="dcterms:W3CDTF">2021-03-15T07:15:00Z</dcterms:created>
  <dcterms:modified xsi:type="dcterms:W3CDTF">2021-06-29T15:02:00Z</dcterms:modified>
</cp:coreProperties>
</file>